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64" w:rsidRDefault="00046F64" w:rsidP="009E3EDE">
      <w:pPr>
        <w:rPr>
          <w:lang w:val="es-ES"/>
        </w:rPr>
      </w:pPr>
    </w:p>
    <w:tbl>
      <w:tblPr>
        <w:tblW w:w="14317" w:type="dxa"/>
        <w:tblInd w:w="212" w:type="dxa"/>
        <w:tblCellMar>
          <w:left w:w="70" w:type="dxa"/>
          <w:right w:w="70" w:type="dxa"/>
        </w:tblCellMar>
        <w:tblLook w:val="0000"/>
      </w:tblPr>
      <w:tblGrid>
        <w:gridCol w:w="2693"/>
        <w:gridCol w:w="4962"/>
        <w:gridCol w:w="2835"/>
        <w:gridCol w:w="3827"/>
      </w:tblGrid>
      <w:tr w:rsidR="009E3EDE" w:rsidRPr="00E274CB" w:rsidTr="006721C7">
        <w:trPr>
          <w:trHeight w:val="285"/>
          <w:tblHeader/>
        </w:trPr>
        <w:tc>
          <w:tcPr>
            <w:tcW w:w="1431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9E3EDE" w:rsidRPr="00E274CB" w:rsidRDefault="009E3EDE" w:rsidP="006721C7">
            <w:pPr>
              <w:ind w:left="72"/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Anexo 1</w:t>
            </w:r>
            <w:r w:rsidRPr="00E274CB">
              <w:rPr>
                <w:rFonts w:cs="Arial"/>
                <w:b/>
                <w:bCs/>
              </w:rPr>
              <w:t>: Ficha resumen de la sesión</w:t>
            </w:r>
          </w:p>
        </w:tc>
      </w:tr>
      <w:tr w:rsidR="009E3EDE" w:rsidRPr="00E274CB" w:rsidTr="006721C7">
        <w:trPr>
          <w:trHeight w:val="285"/>
          <w:tblHeader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E3EDE" w:rsidRPr="00E274CB" w:rsidRDefault="009E3EDE" w:rsidP="006721C7">
            <w:pPr>
              <w:jc w:val="righ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Sesión Temática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3EDE" w:rsidRPr="00E274CB" w:rsidRDefault="009E3EDE" w:rsidP="006721C7">
            <w:pPr>
              <w:jc w:val="right"/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E3EDE" w:rsidRPr="00E274CB" w:rsidRDefault="009E3EDE" w:rsidP="006721C7">
            <w:pPr>
              <w:jc w:val="right"/>
              <w:rPr>
                <w:rFonts w:cs="Arial"/>
              </w:rPr>
            </w:pPr>
            <w:r w:rsidRPr="00E274CB">
              <w:rPr>
                <w:rFonts w:cs="Arial"/>
              </w:rPr>
              <w:t>Relator para informe final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3EDE" w:rsidRPr="00E274CB" w:rsidRDefault="009E3EDE" w:rsidP="006721C7">
            <w:pPr>
              <w:jc w:val="right"/>
              <w:rPr>
                <w:rFonts w:cs="Arial"/>
              </w:rPr>
            </w:pPr>
          </w:p>
        </w:tc>
      </w:tr>
      <w:tr w:rsidR="009E3EDE" w:rsidRPr="00E274CB" w:rsidTr="006721C7">
        <w:trPr>
          <w:trHeight w:val="285"/>
          <w:tblHeader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E3EDE" w:rsidRPr="00E274CB" w:rsidRDefault="009E3EDE" w:rsidP="006721C7">
            <w:pPr>
              <w:jc w:val="right"/>
              <w:rPr>
                <w:rFonts w:cs="Arial"/>
              </w:rPr>
            </w:pPr>
            <w:r w:rsidRPr="00E274CB">
              <w:rPr>
                <w:rFonts w:cs="Arial"/>
              </w:rPr>
              <w:t>Coordinador Temático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3EDE" w:rsidRPr="00E274CB" w:rsidRDefault="009E3EDE" w:rsidP="006721C7">
            <w:pPr>
              <w:jc w:val="right"/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E3EDE" w:rsidRPr="00E274CB" w:rsidRDefault="009E3EDE" w:rsidP="006721C7">
            <w:pPr>
              <w:jc w:val="right"/>
              <w:rPr>
                <w:rFonts w:cs="Arial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3EDE" w:rsidRPr="00E274CB" w:rsidRDefault="009E3EDE" w:rsidP="006721C7">
            <w:pPr>
              <w:jc w:val="right"/>
              <w:rPr>
                <w:rFonts w:cs="Arial"/>
              </w:rPr>
            </w:pPr>
          </w:p>
        </w:tc>
      </w:tr>
    </w:tbl>
    <w:p w:rsidR="009E3EDE" w:rsidRPr="00E274CB" w:rsidRDefault="009E3EDE" w:rsidP="009E3EDE">
      <w:pPr>
        <w:ind w:left="1416"/>
        <w:rPr>
          <w:rFonts w:cs="Arial"/>
          <w:b/>
          <w:bCs/>
        </w:rPr>
      </w:pPr>
      <w:r w:rsidRPr="00E274CB">
        <w:rPr>
          <w:rFonts w:cs="Arial"/>
        </w:rPr>
        <w:tab/>
      </w:r>
      <w:r w:rsidRPr="00E274CB">
        <w:rPr>
          <w:rFonts w:cs="Arial"/>
        </w:rPr>
        <w:tab/>
      </w:r>
      <w:r w:rsidRPr="00E274CB">
        <w:rPr>
          <w:rFonts w:cs="Arial"/>
        </w:rPr>
        <w:tab/>
      </w:r>
      <w:r w:rsidRPr="00E274CB">
        <w:rPr>
          <w:rFonts w:cs="Arial"/>
        </w:rPr>
        <w:tab/>
      </w:r>
      <w:r w:rsidRPr="00E274CB">
        <w:rPr>
          <w:rFonts w:cs="Arial"/>
        </w:rPr>
        <w:tab/>
      </w:r>
      <w:r w:rsidRPr="00E274CB">
        <w:rPr>
          <w:rFonts w:cs="Arial"/>
        </w:rPr>
        <w:tab/>
      </w:r>
      <w:r w:rsidRPr="00E274CB">
        <w:rPr>
          <w:rFonts w:cs="Arial"/>
        </w:rPr>
        <w:tab/>
      </w:r>
      <w:r w:rsidRPr="00E274CB">
        <w:rPr>
          <w:rFonts w:cs="Arial"/>
        </w:rPr>
        <w:tab/>
      </w:r>
      <w:r w:rsidRPr="00E274CB">
        <w:rPr>
          <w:rFonts w:cs="Arial"/>
        </w:rPr>
        <w:tab/>
      </w:r>
    </w:p>
    <w:tbl>
      <w:tblPr>
        <w:tblW w:w="14317" w:type="dxa"/>
        <w:tblInd w:w="212" w:type="dxa"/>
        <w:tblCellMar>
          <w:left w:w="70" w:type="dxa"/>
          <w:right w:w="70" w:type="dxa"/>
        </w:tblCellMar>
        <w:tblLook w:val="0000"/>
      </w:tblPr>
      <w:tblGrid>
        <w:gridCol w:w="1418"/>
        <w:gridCol w:w="3118"/>
        <w:gridCol w:w="3119"/>
        <w:gridCol w:w="2747"/>
        <w:gridCol w:w="1579"/>
        <w:gridCol w:w="2336"/>
      </w:tblGrid>
      <w:tr w:rsidR="009E3EDE" w:rsidRPr="00065D89" w:rsidTr="006721C7">
        <w:trPr>
          <w:trHeight w:val="281"/>
          <w:tblHeader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9E3EDE" w:rsidRPr="00065D89" w:rsidRDefault="009E3EDE" w:rsidP="006721C7">
            <w:pPr>
              <w:jc w:val="center"/>
              <w:rPr>
                <w:rFonts w:cs="Arial"/>
                <w:b/>
              </w:rPr>
            </w:pPr>
            <w:r w:rsidRPr="00065D89">
              <w:rPr>
                <w:rFonts w:cs="Arial"/>
                <w:b/>
              </w:rPr>
              <w:t xml:space="preserve">Nivel de </w:t>
            </w:r>
            <w:r>
              <w:rPr>
                <w:rFonts w:cs="Arial"/>
                <w:b/>
              </w:rPr>
              <w:t>Actuación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9E3EDE" w:rsidRPr="00065D89" w:rsidRDefault="009E3EDE" w:rsidP="006721C7">
            <w:pPr>
              <w:jc w:val="center"/>
              <w:rPr>
                <w:rFonts w:cs="Arial"/>
                <w:b/>
              </w:rPr>
            </w:pPr>
            <w:r w:rsidRPr="00065D89">
              <w:rPr>
                <w:rFonts w:cs="Arial"/>
                <w:b/>
              </w:rPr>
              <w:t>Factores Críticos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9E3EDE" w:rsidRPr="00065D89" w:rsidRDefault="009E3EDE" w:rsidP="006721C7">
            <w:pPr>
              <w:jc w:val="center"/>
              <w:rPr>
                <w:rFonts w:cs="Arial"/>
                <w:b/>
              </w:rPr>
            </w:pPr>
            <w:r w:rsidRPr="00065D89">
              <w:rPr>
                <w:rFonts w:cs="Arial"/>
                <w:b/>
              </w:rPr>
              <w:t>Acciones Prioritarias</w:t>
            </w:r>
          </w:p>
        </w:tc>
        <w:tc>
          <w:tcPr>
            <w:tcW w:w="27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9E3EDE" w:rsidRPr="00065D89" w:rsidRDefault="009E3EDE" w:rsidP="006721C7">
            <w:pPr>
              <w:jc w:val="center"/>
              <w:rPr>
                <w:rFonts w:cs="Arial"/>
                <w:b/>
              </w:rPr>
            </w:pPr>
            <w:r w:rsidRPr="00065D89">
              <w:rPr>
                <w:rFonts w:cs="Arial"/>
                <w:b/>
              </w:rPr>
              <w:t>Resultados Esperados 2012 / 2015</w:t>
            </w:r>
          </w:p>
          <w:p w:rsidR="009E3EDE" w:rsidRPr="00065D89" w:rsidRDefault="009E3EDE" w:rsidP="006721C7">
            <w:pPr>
              <w:jc w:val="center"/>
              <w:rPr>
                <w:rFonts w:cs="Arial"/>
                <w:b/>
              </w:rPr>
            </w:pPr>
            <w:r w:rsidRPr="00065D89">
              <w:rPr>
                <w:rFonts w:cs="Arial"/>
                <w:b/>
              </w:rPr>
              <w:t>(por acción)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9E3EDE" w:rsidRPr="00065D89" w:rsidRDefault="009E3EDE" w:rsidP="006721C7">
            <w:pPr>
              <w:jc w:val="center"/>
              <w:rPr>
                <w:rFonts w:cs="Arial"/>
                <w:b/>
              </w:rPr>
            </w:pPr>
            <w:r w:rsidRPr="00065D89">
              <w:rPr>
                <w:rFonts w:cs="Arial"/>
                <w:b/>
              </w:rPr>
              <w:t>Actores y Agencias Clave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</w:tcPr>
          <w:p w:rsidR="009E3EDE" w:rsidRPr="00065D89" w:rsidRDefault="009E3EDE" w:rsidP="006721C7">
            <w:pPr>
              <w:jc w:val="center"/>
              <w:rPr>
                <w:rFonts w:cs="Arial"/>
                <w:b/>
              </w:rPr>
            </w:pPr>
            <w:r w:rsidRPr="00065D89">
              <w:rPr>
                <w:rFonts w:cs="Arial"/>
                <w:b/>
              </w:rPr>
              <w:t>Experiencias Exitosas / Buenas Prácticas</w:t>
            </w:r>
          </w:p>
        </w:tc>
      </w:tr>
      <w:tr w:rsidR="009E3EDE" w:rsidRPr="00E274CB" w:rsidTr="006721C7">
        <w:trPr>
          <w:trHeight w:val="1887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EDE" w:rsidRDefault="009E3EDE" w:rsidP="006721C7">
            <w:pPr>
              <w:rPr>
                <w:rFonts w:cs="Arial"/>
              </w:rPr>
            </w:pPr>
            <w:r w:rsidRPr="00E274CB">
              <w:rPr>
                <w:rFonts w:cs="Arial"/>
              </w:rPr>
              <w:t>Regional/</w:t>
            </w:r>
          </w:p>
          <w:p w:rsidR="009E3EDE" w:rsidRPr="00E274CB" w:rsidRDefault="009E3EDE" w:rsidP="006721C7">
            <w:pPr>
              <w:rPr>
                <w:rFonts w:cs="Arial"/>
              </w:rPr>
            </w:pPr>
            <w:r w:rsidRPr="00E274CB">
              <w:rPr>
                <w:rFonts w:cs="Arial"/>
              </w:rPr>
              <w:t>Subregional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EDE" w:rsidRPr="00E274CB" w:rsidRDefault="009E3EDE" w:rsidP="006721C7">
            <w:pPr>
              <w:ind w:left="304" w:hanging="304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EDE" w:rsidRPr="00E274CB" w:rsidRDefault="009E3EDE" w:rsidP="006721C7">
            <w:pPr>
              <w:ind w:left="241"/>
              <w:rPr>
                <w:rFonts w:cs="Arial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EDE" w:rsidRPr="00E274CB" w:rsidRDefault="009E3EDE" w:rsidP="006721C7">
            <w:pPr>
              <w:jc w:val="both"/>
              <w:rPr>
                <w:rFonts w:cs="Aria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EDE" w:rsidRPr="00E274CB" w:rsidRDefault="009E3EDE" w:rsidP="006721C7">
            <w:pPr>
              <w:rPr>
                <w:rFonts w:cs="Arial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E3EDE" w:rsidRPr="00E274CB" w:rsidRDefault="009E3EDE" w:rsidP="006721C7">
            <w:pPr>
              <w:jc w:val="center"/>
              <w:rPr>
                <w:rFonts w:cs="Arial"/>
              </w:rPr>
            </w:pPr>
          </w:p>
        </w:tc>
      </w:tr>
      <w:tr w:rsidR="009E3EDE" w:rsidRPr="00E274CB" w:rsidTr="006721C7">
        <w:trPr>
          <w:trHeight w:val="225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EDE" w:rsidRDefault="009E3EDE" w:rsidP="006721C7">
            <w:pPr>
              <w:rPr>
                <w:rFonts w:cs="Arial"/>
              </w:rPr>
            </w:pPr>
            <w:r w:rsidRPr="00E274CB">
              <w:rPr>
                <w:rFonts w:cs="Arial"/>
              </w:rPr>
              <w:t>Nacional/</w:t>
            </w:r>
          </w:p>
          <w:p w:rsidR="009E3EDE" w:rsidRPr="00E274CB" w:rsidRDefault="009E3EDE" w:rsidP="006721C7">
            <w:pPr>
              <w:rPr>
                <w:rFonts w:cs="Arial"/>
              </w:rPr>
            </w:pPr>
            <w:proofErr w:type="spellStart"/>
            <w:r w:rsidRPr="00E274CB">
              <w:rPr>
                <w:rFonts w:cs="Arial"/>
              </w:rPr>
              <w:t>Subnacional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EDE" w:rsidRPr="00E274CB" w:rsidRDefault="009E3EDE" w:rsidP="006721C7">
            <w:pPr>
              <w:ind w:left="304"/>
              <w:rPr>
                <w:rFonts w:cs="Arial"/>
                <w:b/>
              </w:rPr>
            </w:pPr>
          </w:p>
          <w:p w:rsidR="009E3EDE" w:rsidRPr="00E274CB" w:rsidRDefault="009E3EDE" w:rsidP="006721C7">
            <w:pPr>
              <w:ind w:left="304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EDE" w:rsidRPr="00E274CB" w:rsidRDefault="009E3EDE" w:rsidP="006721C7">
            <w:pPr>
              <w:ind w:left="241"/>
              <w:rPr>
                <w:rFonts w:cs="Arial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EDE" w:rsidRPr="00E274CB" w:rsidRDefault="009E3EDE" w:rsidP="006721C7">
            <w:pPr>
              <w:rPr>
                <w:rFonts w:cs="Aria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EDE" w:rsidRPr="00E274CB" w:rsidRDefault="009E3EDE" w:rsidP="006721C7">
            <w:pPr>
              <w:ind w:left="117" w:hanging="117"/>
              <w:rPr>
                <w:rFonts w:cs="Arial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E3EDE" w:rsidRPr="00E274CB" w:rsidRDefault="009E3EDE" w:rsidP="006721C7">
            <w:pPr>
              <w:rPr>
                <w:rFonts w:cs="Arial"/>
              </w:rPr>
            </w:pPr>
            <w:r w:rsidRPr="00E274CB">
              <w:rPr>
                <w:rFonts w:cs="Arial"/>
              </w:rPr>
              <w:t> </w:t>
            </w:r>
          </w:p>
        </w:tc>
      </w:tr>
      <w:tr w:rsidR="009E3EDE" w:rsidRPr="00E274CB" w:rsidTr="006721C7">
        <w:trPr>
          <w:trHeight w:val="221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EDE" w:rsidRPr="00E274CB" w:rsidRDefault="009E3EDE" w:rsidP="006721C7">
            <w:pPr>
              <w:rPr>
                <w:rFonts w:cs="Arial"/>
              </w:rPr>
            </w:pPr>
            <w:r w:rsidRPr="00E274CB">
              <w:rPr>
                <w:rFonts w:cs="Arial"/>
              </w:rPr>
              <w:t>Local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EDE" w:rsidRPr="00E274CB" w:rsidRDefault="009E3EDE" w:rsidP="006721C7">
            <w:pPr>
              <w:ind w:left="298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EDE" w:rsidRPr="00E274CB" w:rsidRDefault="009E3EDE" w:rsidP="006721C7">
            <w:pPr>
              <w:ind w:left="360"/>
              <w:jc w:val="both"/>
              <w:rPr>
                <w:rFonts w:cs="Arial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EDE" w:rsidRPr="00E274CB" w:rsidRDefault="009E3EDE" w:rsidP="006721C7">
            <w:pPr>
              <w:rPr>
                <w:rFonts w:cs="Arial"/>
              </w:rPr>
            </w:pPr>
            <w:r w:rsidRPr="00E274CB">
              <w:rPr>
                <w:rFonts w:cs="Arial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EDE" w:rsidRPr="00E274CB" w:rsidRDefault="009E3EDE" w:rsidP="006721C7">
            <w:pPr>
              <w:ind w:left="117" w:hanging="117"/>
              <w:rPr>
                <w:rFonts w:cs="Arial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E3EDE" w:rsidRPr="00E274CB" w:rsidRDefault="009E3EDE" w:rsidP="006721C7">
            <w:pPr>
              <w:rPr>
                <w:rFonts w:cs="Arial"/>
              </w:rPr>
            </w:pPr>
            <w:r w:rsidRPr="00E274CB">
              <w:rPr>
                <w:rFonts w:cs="Arial"/>
              </w:rPr>
              <w:t> </w:t>
            </w:r>
          </w:p>
        </w:tc>
      </w:tr>
    </w:tbl>
    <w:p w:rsidR="009E3EDE" w:rsidRPr="009E3EDE" w:rsidRDefault="009E3EDE" w:rsidP="009E3EDE">
      <w:pPr>
        <w:rPr>
          <w:lang w:val="es-ES"/>
        </w:rPr>
      </w:pPr>
    </w:p>
    <w:sectPr w:rsidR="009E3EDE" w:rsidRPr="009E3EDE" w:rsidSect="009E3EDE">
      <w:headerReference w:type="default" r:id="rId8"/>
      <w:footerReference w:type="default" r:id="rId9"/>
      <w:pgSz w:w="15842" w:h="12242" w:orient="landscape" w:code="119"/>
      <w:pgMar w:top="851" w:right="816" w:bottom="902" w:left="567" w:header="238" w:footer="3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8F8" w:rsidRDefault="000B48F8" w:rsidP="0095749A">
      <w:pPr>
        <w:spacing w:line="240" w:lineRule="auto"/>
      </w:pPr>
      <w:r>
        <w:separator/>
      </w:r>
    </w:p>
  </w:endnote>
  <w:endnote w:type="continuationSeparator" w:id="0">
    <w:p w:rsidR="000B48F8" w:rsidRDefault="000B48F8" w:rsidP="009574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AAD" w:rsidRPr="00506575" w:rsidRDefault="00DC5AAD" w:rsidP="007173E4">
    <w:pPr>
      <w:jc w:val="right"/>
      <w:rPr>
        <w:rFonts w:cs="Arial"/>
        <w:b/>
        <w:noProof/>
        <w:lang w:eastAsia="es-PA"/>
      </w:rPr>
    </w:pPr>
    <w:r>
      <w:rPr>
        <w:rFonts w:cs="Arial"/>
        <w:b/>
        <w:noProof/>
        <w:lang w:val="es-ES" w:eastAsia="es-ES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5847715</wp:posOffset>
          </wp:positionH>
          <wp:positionV relativeFrom="paragraph">
            <wp:posOffset>-48895</wp:posOffset>
          </wp:positionV>
          <wp:extent cx="805815" cy="367665"/>
          <wp:effectExtent l="19050" t="0" r="0" b="0"/>
          <wp:wrapThrough wrapText="bothSides">
            <wp:wrapPolygon edited="0">
              <wp:start x="-511" y="0"/>
              <wp:lineTo x="-511" y="15668"/>
              <wp:lineTo x="1021" y="17907"/>
              <wp:lineTo x="13277" y="20145"/>
              <wp:lineTo x="17362" y="20145"/>
              <wp:lineTo x="15830" y="17907"/>
              <wp:lineTo x="15319" y="17907"/>
              <wp:lineTo x="21447" y="6715"/>
              <wp:lineTo x="21447" y="0"/>
              <wp:lineTo x="17362" y="0"/>
              <wp:lineTo x="-511" y="0"/>
            </wp:wrapPolygon>
          </wp:wrapThrough>
          <wp:docPr id="20" name="10 Imagen" descr="Australian-AI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tralian-AI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5815" cy="367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noProof/>
        <w:lang w:val="es-ES" w:eastAsia="es-ES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6918325</wp:posOffset>
          </wp:positionH>
          <wp:positionV relativeFrom="paragraph">
            <wp:posOffset>-48895</wp:posOffset>
          </wp:positionV>
          <wp:extent cx="1162685" cy="345440"/>
          <wp:effectExtent l="19050" t="0" r="0" b="0"/>
          <wp:wrapThrough wrapText="bothSides">
            <wp:wrapPolygon edited="0">
              <wp:start x="-354" y="0"/>
              <wp:lineTo x="-354" y="20250"/>
              <wp:lineTo x="21588" y="20250"/>
              <wp:lineTo x="21588" y="0"/>
              <wp:lineTo x="-354" y="0"/>
            </wp:wrapPolygon>
          </wp:wrapThrough>
          <wp:docPr id="22" name="12 Imagen" descr="USAID-OF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AID-OFD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62685" cy="34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noProof/>
        <w:lang w:val="es-ES" w:eastAsia="es-ES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8256270</wp:posOffset>
          </wp:positionH>
          <wp:positionV relativeFrom="paragraph">
            <wp:posOffset>-60325</wp:posOffset>
          </wp:positionV>
          <wp:extent cx="1129030" cy="356235"/>
          <wp:effectExtent l="19050" t="0" r="0" b="0"/>
          <wp:wrapThrough wrapText="bothSides">
            <wp:wrapPolygon edited="0">
              <wp:start x="-364" y="0"/>
              <wp:lineTo x="-364" y="20791"/>
              <wp:lineTo x="21503" y="20791"/>
              <wp:lineTo x="21503" y="0"/>
              <wp:lineTo x="-364" y="0"/>
            </wp:wrapPolygon>
          </wp:wrapThrough>
          <wp:docPr id="21" name="9 Imagen" descr="gfd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fdrr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29030" cy="356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noProof/>
        <w:lang w:val="es-ES" w:eastAsia="es-ES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3628390</wp:posOffset>
          </wp:positionH>
          <wp:positionV relativeFrom="paragraph">
            <wp:posOffset>-182880</wp:posOffset>
          </wp:positionV>
          <wp:extent cx="5756910" cy="122555"/>
          <wp:effectExtent l="19050" t="0" r="0" b="0"/>
          <wp:wrapThrough wrapText="bothSides">
            <wp:wrapPolygon edited="0">
              <wp:start x="-71" y="0"/>
              <wp:lineTo x="-71" y="16788"/>
              <wp:lineTo x="21586" y="16788"/>
              <wp:lineTo x="21586" y="0"/>
              <wp:lineTo x="-71" y="0"/>
            </wp:wrapPolygon>
          </wp:wrapThrough>
          <wp:docPr id="23" name="Imagen 14" descr="foot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22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A6361">
      <w:rPr>
        <w:rFonts w:cs="Arial"/>
        <w:b/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left:0;text-align:left;margin-left:65pt;margin-top:17.15pt;width:174.45pt;height:51.3pt;z-index:-251642880;mso-position-horizontal-relative:text;mso-position-vertical-relative:text" wrapcoords="-98 0 -98 21282 21600 21282 21600 0 -98 0" stroked="f">
          <v:textbox style="mso-next-textbox:#_x0000_s2093">
            <w:txbxContent>
              <w:p w:rsidR="00DC5AAD" w:rsidRPr="00752A01" w:rsidRDefault="00DC5AAD" w:rsidP="000B48F8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752A01">
                  <w:rPr>
                    <w:rFonts w:ascii="Arial" w:hAnsi="Arial" w:cs="Arial"/>
                    <w:sz w:val="16"/>
                    <w:szCs w:val="16"/>
                    <w:lang w:val="es-ES"/>
                  </w:rPr>
                  <w:t>P</w:t>
                </w:r>
                <w:r w:rsidRPr="00752A01">
                  <w:rPr>
                    <w:rFonts w:ascii="Arial" w:hAnsi="Arial" w:cs="Arial"/>
                    <w:sz w:val="16"/>
                    <w:szCs w:val="16"/>
                  </w:rPr>
                  <w:t>.O. Box 0843-03441. Panamá, Panamá</w:t>
                </w:r>
              </w:p>
              <w:p w:rsidR="00DC5AAD" w:rsidRPr="00D30DC3" w:rsidRDefault="00DC5AAD" w:rsidP="000B48F8">
                <w:pPr>
                  <w:rPr>
                    <w:rFonts w:ascii="Arial" w:hAnsi="Arial" w:cs="Arial"/>
                    <w:sz w:val="16"/>
                    <w:szCs w:val="16"/>
                    <w:lang w:val="es-ES"/>
                  </w:rPr>
                </w:pPr>
                <w:r w:rsidRPr="00752A01">
                  <w:rPr>
                    <w:rFonts w:ascii="Arial" w:hAnsi="Arial" w:cs="Arial"/>
                    <w:sz w:val="16"/>
                    <w:szCs w:val="16"/>
                  </w:rPr>
                  <w:t>Tel.: +507 317-1120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  <w:r w:rsidRPr="00D30DC3">
                  <w:rPr>
                    <w:rFonts w:ascii="Arial" w:hAnsi="Arial" w:cs="Arial"/>
                    <w:sz w:val="16"/>
                    <w:szCs w:val="16"/>
                    <w:lang w:val="es-ES"/>
                  </w:rPr>
                  <w:t>Fax: +507 317-0600</w:t>
                </w:r>
              </w:p>
              <w:p w:rsidR="00DC5AAD" w:rsidRPr="00D30DC3" w:rsidRDefault="003A6361" w:rsidP="000B48F8">
                <w:pPr>
                  <w:rPr>
                    <w:rFonts w:ascii="Arial" w:hAnsi="Arial" w:cs="Arial"/>
                    <w:sz w:val="16"/>
                    <w:szCs w:val="16"/>
                    <w:lang w:val="es-ES"/>
                  </w:rPr>
                </w:pPr>
                <w:hyperlink r:id="rId5" w:history="1">
                  <w:r w:rsidR="00DC5AAD" w:rsidRPr="00D30DC3">
                    <w:rPr>
                      <w:rStyle w:val="Hipervnculo"/>
                      <w:rFonts w:ascii="Arial" w:hAnsi="Arial" w:cs="Arial"/>
                      <w:sz w:val="16"/>
                      <w:szCs w:val="16"/>
                      <w:lang w:val="es-ES"/>
                    </w:rPr>
                    <w:t>www.unisdr-americas.org</w:t>
                  </w:r>
                </w:hyperlink>
                <w:r w:rsidR="00DC5AAD" w:rsidRPr="00D30DC3">
                  <w:rPr>
                    <w:rFonts w:ascii="Arial" w:hAnsi="Arial" w:cs="Arial"/>
                    <w:sz w:val="16"/>
                    <w:szCs w:val="16"/>
                    <w:lang w:val="es-ES"/>
                  </w:rPr>
                  <w:t xml:space="preserve">  </w:t>
                </w:r>
              </w:p>
              <w:p w:rsidR="00DC5AAD" w:rsidRPr="00D30DC3" w:rsidRDefault="003A6361" w:rsidP="000B48F8">
                <w:pPr>
                  <w:rPr>
                    <w:rFonts w:ascii="Arial" w:hAnsi="Arial" w:cs="Arial"/>
                    <w:sz w:val="16"/>
                    <w:szCs w:val="16"/>
                    <w:lang w:val="es-ES"/>
                  </w:rPr>
                </w:pPr>
                <w:hyperlink r:id="rId6" w:history="1">
                  <w:r w:rsidR="00DC5AAD" w:rsidRPr="00D30DC3">
                    <w:rPr>
                      <w:rStyle w:val="Hipervnculo"/>
                      <w:rFonts w:ascii="Arial" w:hAnsi="Arial" w:cs="Arial"/>
                      <w:sz w:val="16"/>
                      <w:szCs w:val="16"/>
                      <w:lang w:val="es-ES"/>
                    </w:rPr>
                    <w:t>eird@eird.org</w:t>
                  </w:r>
                </w:hyperlink>
              </w:p>
              <w:p w:rsidR="00DC5AAD" w:rsidRPr="00600A87" w:rsidRDefault="00DC5AAD" w:rsidP="000B48F8">
                <w:pPr>
                  <w:rPr>
                    <w:lang w:val="es-ES"/>
                  </w:rPr>
                </w:pPr>
              </w:p>
            </w:txbxContent>
          </v:textbox>
          <w10:wrap type="through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8F8" w:rsidRDefault="000B48F8" w:rsidP="0095749A">
      <w:pPr>
        <w:spacing w:line="240" w:lineRule="auto"/>
      </w:pPr>
      <w:r>
        <w:separator/>
      </w:r>
    </w:p>
  </w:footnote>
  <w:footnote w:type="continuationSeparator" w:id="0">
    <w:p w:rsidR="000B48F8" w:rsidRDefault="000B48F8" w:rsidP="0095749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DE" w:rsidRDefault="009E3EDE" w:rsidP="009E3EDE">
    <w:pPr>
      <w:pStyle w:val="Encabezado"/>
      <w:tabs>
        <w:tab w:val="clear" w:pos="4252"/>
        <w:tab w:val="clear" w:pos="8504"/>
      </w:tabs>
      <w:jc w:val="center"/>
    </w:pPr>
    <w:r w:rsidRPr="009E3EDE">
      <w:drawing>
        <wp:inline distT="0" distB="0" distL="0" distR="0">
          <wp:extent cx="5225477" cy="929433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477" cy="9294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2B7E"/>
    <w:multiLevelType w:val="hybridMultilevel"/>
    <w:tmpl w:val="B4C8EEC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81CBB"/>
    <w:multiLevelType w:val="hybridMultilevel"/>
    <w:tmpl w:val="A6569AD4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AC3E97"/>
    <w:multiLevelType w:val="multilevel"/>
    <w:tmpl w:val="EA80CB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BD06A61"/>
    <w:multiLevelType w:val="hybridMultilevel"/>
    <w:tmpl w:val="2C94AD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182B65"/>
    <w:multiLevelType w:val="hybridMultilevel"/>
    <w:tmpl w:val="FC98E3F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44F87"/>
    <w:multiLevelType w:val="hybridMultilevel"/>
    <w:tmpl w:val="55E2240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173AD"/>
    <w:multiLevelType w:val="hybridMultilevel"/>
    <w:tmpl w:val="99E2029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FDE5E4F"/>
    <w:multiLevelType w:val="hybridMultilevel"/>
    <w:tmpl w:val="F9DE5A1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E744C"/>
    <w:multiLevelType w:val="multilevel"/>
    <w:tmpl w:val="912E2E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40379D"/>
    <w:multiLevelType w:val="hybridMultilevel"/>
    <w:tmpl w:val="65B2C4F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0DC30B0"/>
    <w:multiLevelType w:val="hybridMultilevel"/>
    <w:tmpl w:val="873EC94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A68ED"/>
    <w:multiLevelType w:val="multilevel"/>
    <w:tmpl w:val="561285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7B9617E"/>
    <w:multiLevelType w:val="hybridMultilevel"/>
    <w:tmpl w:val="D2581860"/>
    <w:lvl w:ilvl="0" w:tplc="180A0019">
      <w:start w:val="1"/>
      <w:numFmt w:val="lowerLetter"/>
      <w:lvlText w:val="%1."/>
      <w:lvlJc w:val="left"/>
      <w:pPr>
        <w:ind w:left="1440" w:hanging="360"/>
      </w:p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82C7185"/>
    <w:multiLevelType w:val="hybridMultilevel"/>
    <w:tmpl w:val="9A74DD1E"/>
    <w:lvl w:ilvl="0" w:tplc="1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5"/>
  </w:num>
  <w:num w:numId="5">
    <w:abstractNumId w:val="2"/>
  </w:num>
  <w:num w:numId="6">
    <w:abstractNumId w:val="13"/>
  </w:num>
  <w:num w:numId="7">
    <w:abstractNumId w:val="10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4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5749A"/>
    <w:rsid w:val="00046F64"/>
    <w:rsid w:val="00065D89"/>
    <w:rsid w:val="000B48F8"/>
    <w:rsid w:val="00132CF5"/>
    <w:rsid w:val="001C4DB8"/>
    <w:rsid w:val="00270DEC"/>
    <w:rsid w:val="00271251"/>
    <w:rsid w:val="00281D08"/>
    <w:rsid w:val="002A3011"/>
    <w:rsid w:val="0037261A"/>
    <w:rsid w:val="00372A92"/>
    <w:rsid w:val="0037549B"/>
    <w:rsid w:val="003A6361"/>
    <w:rsid w:val="003B7A5B"/>
    <w:rsid w:val="00401D96"/>
    <w:rsid w:val="0046258C"/>
    <w:rsid w:val="004B7EE5"/>
    <w:rsid w:val="005478E2"/>
    <w:rsid w:val="005549FD"/>
    <w:rsid w:val="005E7C45"/>
    <w:rsid w:val="00600A87"/>
    <w:rsid w:val="00606839"/>
    <w:rsid w:val="0064144E"/>
    <w:rsid w:val="00645357"/>
    <w:rsid w:val="00690DD7"/>
    <w:rsid w:val="00711077"/>
    <w:rsid w:val="007173E4"/>
    <w:rsid w:val="00762BF9"/>
    <w:rsid w:val="00841589"/>
    <w:rsid w:val="00855CF9"/>
    <w:rsid w:val="009022B4"/>
    <w:rsid w:val="00946AAD"/>
    <w:rsid w:val="0095749A"/>
    <w:rsid w:val="009629F5"/>
    <w:rsid w:val="00976160"/>
    <w:rsid w:val="009E3EDE"/>
    <w:rsid w:val="00A90CC2"/>
    <w:rsid w:val="00B01F0B"/>
    <w:rsid w:val="00B60136"/>
    <w:rsid w:val="00BD0C43"/>
    <w:rsid w:val="00CB119C"/>
    <w:rsid w:val="00D0537F"/>
    <w:rsid w:val="00D77873"/>
    <w:rsid w:val="00DB2A4B"/>
    <w:rsid w:val="00DC5AAD"/>
    <w:rsid w:val="00DE767F"/>
    <w:rsid w:val="00E33275"/>
    <w:rsid w:val="00E600D0"/>
    <w:rsid w:val="00E81C67"/>
    <w:rsid w:val="00ED1E23"/>
    <w:rsid w:val="00F7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A87"/>
    <w:pPr>
      <w:spacing w:after="0"/>
    </w:pPr>
    <w:rPr>
      <w:rFonts w:ascii="Calibri" w:eastAsia="Calibri" w:hAnsi="Calibri"/>
      <w:sz w:val="22"/>
      <w:szCs w:val="22"/>
      <w:lang w:val="es-PA"/>
    </w:rPr>
  </w:style>
  <w:style w:type="paragraph" w:styleId="Ttulo1">
    <w:name w:val="heading 1"/>
    <w:basedOn w:val="Normal"/>
    <w:next w:val="Normal"/>
    <w:link w:val="Ttulo1Car"/>
    <w:qFormat/>
    <w:rsid w:val="0095749A"/>
    <w:pPr>
      <w:keepNext/>
      <w:spacing w:line="240" w:lineRule="auto"/>
      <w:jc w:val="right"/>
      <w:outlineLvl w:val="0"/>
    </w:pPr>
    <w:rPr>
      <w:rFonts w:ascii="Arial" w:eastAsia="MS Mincho" w:hAnsi="Arial" w:cs="Arial"/>
      <w:color w:val="FFFFFF"/>
      <w:sz w:val="40"/>
      <w:szCs w:val="24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5749A"/>
    <w:pPr>
      <w:tabs>
        <w:tab w:val="center" w:pos="4252"/>
        <w:tab w:val="right" w:pos="8504"/>
      </w:tabs>
      <w:spacing w:line="240" w:lineRule="auto"/>
    </w:pPr>
    <w:rPr>
      <w:rFonts w:ascii="Arial" w:eastAsiaTheme="minorHAnsi" w:hAnsi="Arial"/>
      <w:sz w:val="20"/>
      <w:szCs w:val="20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5749A"/>
  </w:style>
  <w:style w:type="paragraph" w:styleId="Piedepgina">
    <w:name w:val="footer"/>
    <w:basedOn w:val="Normal"/>
    <w:link w:val="PiedepginaCar"/>
    <w:uiPriority w:val="99"/>
    <w:unhideWhenUsed/>
    <w:rsid w:val="0095749A"/>
    <w:pPr>
      <w:tabs>
        <w:tab w:val="center" w:pos="4252"/>
        <w:tab w:val="right" w:pos="8504"/>
      </w:tabs>
      <w:spacing w:line="240" w:lineRule="auto"/>
    </w:pPr>
    <w:rPr>
      <w:rFonts w:ascii="Arial" w:eastAsiaTheme="minorHAnsi" w:hAnsi="Arial"/>
      <w:sz w:val="20"/>
      <w:szCs w:val="20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5749A"/>
  </w:style>
  <w:style w:type="character" w:customStyle="1" w:styleId="Ttulo1Car">
    <w:name w:val="Título 1 Car"/>
    <w:basedOn w:val="Fuentedeprrafopredeter"/>
    <w:link w:val="Ttulo1"/>
    <w:rsid w:val="0095749A"/>
    <w:rPr>
      <w:rFonts w:eastAsia="MS Mincho" w:cs="Arial"/>
      <w:color w:val="FFFFFF"/>
      <w:sz w:val="40"/>
      <w:szCs w:val="24"/>
      <w:lang w:val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29F5"/>
    <w:pPr>
      <w:spacing w:line="240" w:lineRule="auto"/>
    </w:pPr>
    <w:rPr>
      <w:rFonts w:ascii="Tahoma" w:eastAsiaTheme="minorHAnsi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9F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6F64"/>
    <w:pPr>
      <w:spacing w:line="240" w:lineRule="auto"/>
      <w:ind w:left="708"/>
    </w:pPr>
    <w:rPr>
      <w:rFonts w:ascii="Times New Roman" w:eastAsia="Times New Roman" w:hAnsi="Times New Roman"/>
      <w:sz w:val="24"/>
      <w:szCs w:val="24"/>
      <w:lang w:val="en-US" w:eastAsia="es-ES"/>
    </w:rPr>
  </w:style>
  <w:style w:type="paragraph" w:customStyle="1" w:styleId="ListParagraph1">
    <w:name w:val="List Paragraph1"/>
    <w:basedOn w:val="Normal"/>
    <w:uiPriority w:val="34"/>
    <w:qFormat/>
    <w:rsid w:val="00046F64"/>
    <w:pPr>
      <w:spacing w:after="200"/>
      <w:ind w:left="720"/>
      <w:contextualSpacing/>
    </w:pPr>
    <w:rPr>
      <w:rFonts w:eastAsia="Times New Roman"/>
    </w:rPr>
  </w:style>
  <w:style w:type="character" w:styleId="Hipervnculo">
    <w:name w:val="Hyperlink"/>
    <w:basedOn w:val="Fuentedeprrafopredeter"/>
    <w:uiPriority w:val="99"/>
    <w:rsid w:val="00270DE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hyperlink" Target="mailto:eird@eird.org" TargetMode="External"/><Relationship Id="rId5" Type="http://schemas.openxmlformats.org/officeDocument/2006/relationships/hyperlink" Target="http://www.unisdr-americas.org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9969C-466E-4AB3-860D-C77407EC2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EIRD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Jaime</dc:creator>
  <cp:lastModifiedBy>Humberto Jaime</cp:lastModifiedBy>
  <cp:revision>3</cp:revision>
  <cp:lastPrinted>2012-07-13T21:41:00Z</cp:lastPrinted>
  <dcterms:created xsi:type="dcterms:W3CDTF">2012-11-06T16:09:00Z</dcterms:created>
  <dcterms:modified xsi:type="dcterms:W3CDTF">2012-11-06T16:14:00Z</dcterms:modified>
</cp:coreProperties>
</file>